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89" w:rsidRPr="00D83F3C" w:rsidRDefault="00240889" w:rsidP="00D83F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592E82" w:rsidRPr="006F498B" w:rsidTr="00D76C46">
        <w:tc>
          <w:tcPr>
            <w:tcW w:w="5070" w:type="dxa"/>
          </w:tcPr>
          <w:p w:rsidR="00592E82" w:rsidRPr="006F498B" w:rsidRDefault="00592E82" w:rsidP="009920DF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F498B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СОГЛАСОВАНО:                                                                                                              </w:t>
            </w:r>
          </w:p>
          <w:p w:rsidR="00592E82" w:rsidRPr="006F498B" w:rsidRDefault="00592E82" w:rsidP="004E405E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F498B">
              <w:rPr>
                <w:rFonts w:ascii="Times New Roman" w:eastAsia="Lucida Sans Unicode" w:hAnsi="Times New Roman" w:cs="Times New Roman"/>
                <w:sz w:val="28"/>
                <w:szCs w:val="28"/>
              </w:rPr>
              <w:t>Начальник Управления образованием Городского округа «город Ирбит»</w:t>
            </w:r>
          </w:p>
          <w:p w:rsidR="00592E82" w:rsidRPr="006F498B" w:rsidRDefault="00592E82" w:rsidP="009920DF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F498B">
              <w:rPr>
                <w:rFonts w:ascii="Times New Roman" w:eastAsia="Lucida Sans Unicode" w:hAnsi="Times New Roman" w:cs="Times New Roman"/>
                <w:sz w:val="28"/>
                <w:szCs w:val="28"/>
              </w:rPr>
              <w:t>Свердловской области</w:t>
            </w:r>
          </w:p>
          <w:p w:rsidR="00592E82" w:rsidRPr="006F498B" w:rsidRDefault="00592E82" w:rsidP="009920D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F498B">
              <w:rPr>
                <w:rFonts w:ascii="Times New Roman" w:eastAsia="Lucida Sans Unicode" w:hAnsi="Times New Roman" w:cs="Times New Roman"/>
                <w:sz w:val="28"/>
                <w:szCs w:val="28"/>
              </w:rPr>
              <w:t>____________ Т.И. Старкова</w:t>
            </w:r>
          </w:p>
          <w:p w:rsidR="00592E82" w:rsidRPr="006F498B" w:rsidRDefault="00592E82" w:rsidP="009920D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3F">
              <w:rPr>
                <w:rFonts w:ascii="Times New Roman" w:eastAsia="Lucida Sans Unicode" w:hAnsi="Times New Roman" w:cs="Times New Roman"/>
                <w:sz w:val="28"/>
                <w:szCs w:val="28"/>
              </w:rPr>
              <w:t>«23»  сентября 2022 г.</w:t>
            </w:r>
            <w:r w:rsidRPr="006F498B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6F498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                                       </w:t>
            </w:r>
          </w:p>
        </w:tc>
        <w:tc>
          <w:tcPr>
            <w:tcW w:w="4394" w:type="dxa"/>
          </w:tcPr>
          <w:p w:rsidR="00592E82" w:rsidRPr="006F498B" w:rsidRDefault="00592E82" w:rsidP="009920D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98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УТВЕРЖДЕНО:</w:t>
            </w:r>
          </w:p>
          <w:p w:rsidR="00592E82" w:rsidRPr="006F498B" w:rsidRDefault="00600A64" w:rsidP="009920D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городского методического объединения </w:t>
            </w:r>
            <w:r w:rsidR="009920DF" w:rsidRPr="006F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«Коррекционная работа. Развитие речи»</w:t>
            </w:r>
          </w:p>
          <w:p w:rsidR="004E405E" w:rsidRDefault="004E405E" w:rsidP="004E405E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______________Топоркова Н.В.</w:t>
            </w:r>
          </w:p>
          <w:p w:rsidR="00592E82" w:rsidRPr="006F498B" w:rsidRDefault="004E405E" w:rsidP="004E405E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_____________Сосновских А.А</w:t>
            </w:r>
          </w:p>
          <w:p w:rsidR="00592E82" w:rsidRPr="006F498B" w:rsidRDefault="00592E82" w:rsidP="009920D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613F">
              <w:rPr>
                <w:rFonts w:ascii="Times New Roman" w:eastAsia="Calibri" w:hAnsi="Times New Roman" w:cs="Times New Roman"/>
                <w:sz w:val="28"/>
                <w:szCs w:val="28"/>
              </w:rPr>
              <w:t>«23» сентября  2022 г.</w:t>
            </w:r>
          </w:p>
          <w:p w:rsidR="00592E82" w:rsidRPr="006F498B" w:rsidRDefault="00592E82" w:rsidP="009920D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2E82" w:rsidRPr="006F498B" w:rsidRDefault="00592E82" w:rsidP="009920D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40889" w:rsidRPr="006F498B" w:rsidRDefault="00240889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14D" w:rsidRPr="006F498B" w:rsidRDefault="002F214D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17139" w:rsidRPr="006F498B" w:rsidRDefault="002F214D" w:rsidP="009920D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городского </w:t>
      </w:r>
      <w:r w:rsidR="00273639" w:rsidRPr="006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</w:t>
      </w:r>
      <w:r w:rsidRPr="006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214D" w:rsidRPr="006F498B" w:rsidRDefault="00F17139" w:rsidP="009920D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98B">
        <w:rPr>
          <w:rFonts w:ascii="Times New Roman" w:eastAsia="Calibri" w:hAnsi="Times New Roman" w:cs="Times New Roman"/>
          <w:b/>
          <w:sz w:val="28"/>
          <w:szCs w:val="28"/>
        </w:rPr>
        <w:t>«Лучшая методическая разработка</w:t>
      </w:r>
      <w:r w:rsidR="002F214D" w:rsidRPr="006F498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.Общие положения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 </w:t>
      </w:r>
      <w:r w:rsidRPr="006F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городском </w:t>
      </w:r>
      <w:r w:rsidR="009F0D3A" w:rsidRPr="006F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Фестивале</w:t>
      </w:r>
      <w:r w:rsidRPr="006F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F498B">
        <w:rPr>
          <w:rFonts w:ascii="Times New Roman" w:eastAsia="Calibri" w:hAnsi="Times New Roman" w:cs="Times New Roman"/>
          <w:sz w:val="28"/>
          <w:szCs w:val="28"/>
        </w:rPr>
        <w:t>методических разработо</w:t>
      </w:r>
      <w:r w:rsidR="00F17139" w:rsidRPr="006F498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6F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учителей-</w:t>
      </w:r>
      <w:r w:rsidR="00F17139" w:rsidRPr="006F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логопедов</w:t>
      </w:r>
      <w:r w:rsidR="009F0D3A" w:rsidRPr="006F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учителей-дефектологов</w:t>
      </w:r>
      <w:r w:rsidR="00F17139" w:rsidRPr="006F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дошкольных образовательных </w:t>
      </w:r>
      <w:r w:rsidRPr="006F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 (</w:t>
      </w:r>
      <w:r w:rsidR="00240889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- </w:t>
      </w:r>
      <w:r w:rsidR="00735609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определяет порядок организации и проведения </w:t>
      </w:r>
      <w:r w:rsidR="00735609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организационное, методическое обеспечение, порядок участия в </w:t>
      </w:r>
      <w:r w:rsidR="00735609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определение победителей и призеров.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Организатором </w:t>
      </w:r>
      <w:r w:rsidR="00735609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30659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городское методическое объединение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«Коррекционная работа. Развитие речи»</w:t>
      </w:r>
      <w:r w:rsidR="00F17139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59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4E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0659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4E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FAC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Ирбит</w:t>
      </w:r>
      <w:r w:rsidR="00E77FAC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14D" w:rsidRPr="006F498B" w:rsidRDefault="00B46D7A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Фестиваль</w:t>
      </w:r>
      <w:r w:rsidR="002F214D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рамках </w:t>
      </w:r>
      <w:r w:rsidR="002F214D" w:rsidRPr="006F498B">
        <w:rPr>
          <w:rFonts w:ascii="Times New Roman" w:eastAsia="Calibri" w:hAnsi="Times New Roman" w:cs="Times New Roman"/>
          <w:sz w:val="28"/>
          <w:szCs w:val="28"/>
        </w:rPr>
        <w:t>поддержки современных методических разработок и технологий организации коррекционного образовательного процесса в работе с детьми с нарушениями речи в соответствии с ФГОС</w:t>
      </w:r>
      <w:r w:rsidR="002F214D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Организатор </w:t>
      </w:r>
      <w:r w:rsidR="00735609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обеспечивает: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равные условия для всех участников </w:t>
      </w:r>
      <w:r w:rsidR="00735609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214D" w:rsidRPr="006F498B" w:rsidRDefault="00D83F3C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14D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поощрение победителей и участников </w:t>
      </w:r>
      <w:r w:rsidR="00735609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2F214D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наградными документами.</w:t>
      </w:r>
    </w:p>
    <w:p w:rsidR="006E767B" w:rsidRPr="002C09B3" w:rsidRDefault="006E767B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14D" w:rsidRPr="006F498B" w:rsidRDefault="002F214D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.Цель и задачи </w:t>
      </w:r>
      <w:r w:rsidR="00735609"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</w:t>
      </w:r>
    </w:p>
    <w:p w:rsidR="003E324C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Цель: </w:t>
      </w:r>
      <w:r w:rsidRPr="006F498B">
        <w:rPr>
          <w:rFonts w:ascii="Times New Roman" w:eastAsia="Calibri" w:hAnsi="Times New Roman" w:cs="Times New Roman"/>
          <w:sz w:val="28"/>
          <w:szCs w:val="28"/>
        </w:rPr>
        <w:t>поддержка современных методических разработок и технологий в организации коррекционного образовательного процесса в работе с детьми с нарушениями речи в соответствии с ФГОС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081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Проведение </w:t>
      </w:r>
      <w:r w:rsidR="00735609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735609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исследование следующих задач: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8B">
        <w:rPr>
          <w:rFonts w:ascii="Times New Roman" w:eastAsia="Calibri" w:hAnsi="Times New Roman" w:cs="Times New Roman"/>
          <w:sz w:val="28"/>
          <w:szCs w:val="28"/>
        </w:rPr>
        <w:t>- выявление и распространение</w:t>
      </w:r>
      <w:r w:rsidRPr="006F498B"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 </w:t>
      </w:r>
      <w:r w:rsidRPr="006F498B">
        <w:rPr>
          <w:rFonts w:ascii="Times New Roman" w:eastAsia="Calibri" w:hAnsi="Times New Roman" w:cs="Times New Roman"/>
          <w:sz w:val="28"/>
          <w:szCs w:val="28"/>
        </w:rPr>
        <w:t xml:space="preserve">передового педагогического опыта, связанного с логопедическим сопровождением обучающихся, имеющих </w:t>
      </w:r>
      <w:r w:rsidR="007368A3" w:rsidRPr="006F498B">
        <w:rPr>
          <w:rFonts w:ascii="Times New Roman" w:eastAsia="Calibri" w:hAnsi="Times New Roman" w:cs="Times New Roman"/>
          <w:sz w:val="28"/>
          <w:szCs w:val="28"/>
        </w:rPr>
        <w:t>ограниченные возможности здоровья</w:t>
      </w:r>
      <w:r w:rsidRPr="006F498B">
        <w:rPr>
          <w:rFonts w:ascii="Times New Roman" w:eastAsia="Calibri" w:hAnsi="Times New Roman" w:cs="Times New Roman"/>
          <w:sz w:val="28"/>
          <w:szCs w:val="28"/>
        </w:rPr>
        <w:t xml:space="preserve"> (ОВЗ);</w:t>
      </w:r>
    </w:p>
    <w:p w:rsidR="002F214D" w:rsidRPr="006F498B" w:rsidRDefault="00600A64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выявление и поддержка новых педагогических </w:t>
      </w:r>
      <w:r w:rsidR="00735609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 в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коррекционно-логопедической работе с </w:t>
      </w:r>
      <w:r w:rsidR="00735609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имеющими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8A3" w:rsidRPr="006F498B">
        <w:rPr>
          <w:rFonts w:ascii="Times New Roman" w:eastAsia="Calibri" w:hAnsi="Times New Roman" w:cs="Times New Roman"/>
          <w:sz w:val="28"/>
          <w:szCs w:val="28"/>
        </w:rPr>
        <w:t xml:space="preserve">ограниченные возможности здоровья 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(ОВЗ);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98B">
        <w:rPr>
          <w:rFonts w:ascii="Times New Roman" w:eastAsia="Calibri" w:hAnsi="Times New Roman" w:cs="Times New Roman"/>
          <w:sz w:val="28"/>
          <w:szCs w:val="28"/>
        </w:rPr>
        <w:t xml:space="preserve">- обсуждение, выявление и распространение эффективных практик реализации </w:t>
      </w:r>
      <w:r w:rsidRPr="006F498B">
        <w:rPr>
          <w:rFonts w:ascii="Times New Roman" w:eastAsia="Calibri" w:hAnsi="Times New Roman" w:cs="Times New Roman"/>
          <w:bCs/>
          <w:sz w:val="28"/>
          <w:szCs w:val="28"/>
        </w:rPr>
        <w:t xml:space="preserve">адаптированных образовательных программ для детей с речевыми </w:t>
      </w:r>
      <w:r w:rsidR="00735609" w:rsidRPr="006F498B">
        <w:rPr>
          <w:rFonts w:ascii="Times New Roman" w:eastAsia="Calibri" w:hAnsi="Times New Roman" w:cs="Times New Roman"/>
          <w:bCs/>
          <w:sz w:val="28"/>
          <w:szCs w:val="28"/>
        </w:rPr>
        <w:t>нарушениями первичного</w:t>
      </w:r>
      <w:r w:rsidRPr="006F498B">
        <w:rPr>
          <w:rFonts w:ascii="Times New Roman" w:eastAsia="Calibri" w:hAnsi="Times New Roman" w:cs="Times New Roman"/>
          <w:bCs/>
          <w:sz w:val="28"/>
          <w:szCs w:val="28"/>
        </w:rPr>
        <w:t xml:space="preserve"> характера (ТНР), вторичного характера (ЗПР</w:t>
      </w:r>
      <w:r w:rsidR="006F498B" w:rsidRPr="006F498B">
        <w:rPr>
          <w:rFonts w:ascii="Times New Roman" w:eastAsia="Calibri" w:hAnsi="Times New Roman" w:cs="Times New Roman"/>
          <w:bCs/>
          <w:sz w:val="28"/>
          <w:szCs w:val="28"/>
        </w:rPr>
        <w:t xml:space="preserve"> и интеллектуальные нарушения); </w:t>
      </w:r>
    </w:p>
    <w:p w:rsidR="006F498B" w:rsidRPr="006F498B" w:rsidRDefault="006F498B" w:rsidP="009920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98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6F498B">
        <w:rPr>
          <w:rFonts w:ascii="Times New Roman" w:hAnsi="Times New Roman" w:cs="Times New Roman"/>
          <w:sz w:val="28"/>
          <w:szCs w:val="28"/>
        </w:rPr>
        <w:t>пополнить банк методических материалов, разработанных и адаптированных учителями-логопедами, учителями-дефектологами</w:t>
      </w:r>
      <w:r>
        <w:rPr>
          <w:rFonts w:ascii="Times New Roman" w:hAnsi="Times New Roman" w:cs="Times New Roman"/>
          <w:sz w:val="28"/>
          <w:szCs w:val="28"/>
        </w:rPr>
        <w:t xml:space="preserve"> (сборник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ЛОГОвестник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Pr="006F498B">
        <w:rPr>
          <w:rFonts w:ascii="Times New Roman" w:hAnsi="Times New Roman" w:cs="Times New Roman"/>
          <w:sz w:val="28"/>
          <w:szCs w:val="28"/>
        </w:rPr>
        <w:t>.</w:t>
      </w:r>
    </w:p>
    <w:p w:rsidR="006E767B" w:rsidRPr="002C09B3" w:rsidRDefault="006E767B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D" w:rsidRPr="006F498B" w:rsidRDefault="002F214D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35609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Фестивале 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принять участие </w:t>
      </w:r>
      <w:r w:rsidRPr="006F498B">
        <w:rPr>
          <w:rFonts w:ascii="Times New Roman" w:eastAsia="Calibri" w:hAnsi="Times New Roman" w:cs="Times New Roman"/>
          <w:bCs/>
          <w:sz w:val="28"/>
          <w:szCs w:val="28"/>
        </w:rPr>
        <w:t>учителя-логопеды, учителя-</w:t>
      </w:r>
      <w:r w:rsidR="00E77FAC" w:rsidRPr="006F498B">
        <w:rPr>
          <w:rFonts w:ascii="Times New Roman" w:eastAsia="Calibri" w:hAnsi="Times New Roman" w:cs="Times New Roman"/>
          <w:bCs/>
          <w:sz w:val="28"/>
          <w:szCs w:val="28"/>
        </w:rPr>
        <w:t>дефектологи дошкольных</w:t>
      </w:r>
      <w:r w:rsidRPr="006F498B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образовательных организаций </w:t>
      </w:r>
      <w:r w:rsidR="0030659E" w:rsidRPr="006F498B">
        <w:rPr>
          <w:rFonts w:ascii="Times New Roman" w:eastAsia="Calibri" w:hAnsi="Times New Roman" w:cs="Times New Roman"/>
          <w:bCs/>
          <w:sz w:val="28"/>
          <w:szCs w:val="28"/>
        </w:rPr>
        <w:t>Городско</w:t>
      </w:r>
      <w:r w:rsidR="004E405E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="0030659E" w:rsidRPr="006F498B">
        <w:rPr>
          <w:rFonts w:ascii="Times New Roman" w:eastAsia="Calibri" w:hAnsi="Times New Roman" w:cs="Times New Roman"/>
          <w:bCs/>
          <w:sz w:val="28"/>
          <w:szCs w:val="28"/>
        </w:rPr>
        <w:t xml:space="preserve"> округ</w:t>
      </w:r>
      <w:r w:rsidR="004E405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6F49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77FAC" w:rsidRPr="006F498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F498B">
        <w:rPr>
          <w:rFonts w:ascii="Times New Roman" w:eastAsia="Calibri" w:hAnsi="Times New Roman" w:cs="Times New Roman"/>
          <w:bCs/>
          <w:sz w:val="28"/>
          <w:szCs w:val="28"/>
        </w:rPr>
        <w:t>город Ирбит</w:t>
      </w:r>
      <w:r w:rsidR="00E77FAC" w:rsidRPr="006F498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F498B">
        <w:rPr>
          <w:rFonts w:ascii="Times New Roman" w:eastAsia="Calibri" w:hAnsi="Times New Roman" w:cs="Times New Roman"/>
          <w:bCs/>
          <w:sz w:val="28"/>
          <w:szCs w:val="28"/>
        </w:rPr>
        <w:t>, работающие с детьми с ОВЗ.</w:t>
      </w:r>
      <w:r w:rsidR="002C09B3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 может принять участие только в одной номинации.</w:t>
      </w:r>
    </w:p>
    <w:p w:rsidR="006E767B" w:rsidRPr="002C09B3" w:rsidRDefault="006E767B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14D" w:rsidRPr="006F498B" w:rsidRDefault="002F214D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Номинации </w:t>
      </w:r>
      <w:r w:rsidR="000F5A8E"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</w:t>
      </w:r>
      <w:r w:rsidR="00D8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ределяются победители</w:t>
      </w:r>
      <w:r w:rsidRPr="006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498B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6F498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6F498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F498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6F498B">
        <w:rPr>
          <w:rFonts w:ascii="Times New Roman" w:eastAsia="Calibri" w:hAnsi="Times New Roman" w:cs="Times New Roman"/>
          <w:bCs/>
          <w:sz w:val="28"/>
          <w:szCs w:val="28"/>
        </w:rPr>
        <w:t>) степени: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98B">
        <w:rPr>
          <w:rFonts w:ascii="Times New Roman" w:eastAsia="Calibri" w:hAnsi="Times New Roman" w:cs="Times New Roman"/>
          <w:bCs/>
          <w:sz w:val="28"/>
          <w:szCs w:val="28"/>
        </w:rPr>
        <w:t>Номинация 1.</w:t>
      </w:r>
      <w:r w:rsidRPr="006F498B">
        <w:rPr>
          <w:rFonts w:ascii="Times New Roman" w:hAnsi="Times New Roman" w:cs="Times New Roman"/>
          <w:sz w:val="28"/>
          <w:szCs w:val="28"/>
        </w:rPr>
        <w:t xml:space="preserve"> </w:t>
      </w:r>
      <w:r w:rsidR="00684C11" w:rsidRPr="006F498B">
        <w:rPr>
          <w:rFonts w:ascii="Times New Roman" w:eastAsia="Calibri" w:hAnsi="Times New Roman" w:cs="Times New Roman"/>
          <w:bCs/>
          <w:sz w:val="28"/>
          <w:szCs w:val="28"/>
        </w:rPr>
        <w:t>«К</w:t>
      </w:r>
      <w:r w:rsidRPr="006F498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30659E" w:rsidRPr="006F498B">
        <w:rPr>
          <w:rFonts w:ascii="Times New Roman" w:eastAsia="Calibri" w:hAnsi="Times New Roman" w:cs="Times New Roman"/>
          <w:bCs/>
          <w:sz w:val="28"/>
          <w:szCs w:val="28"/>
        </w:rPr>
        <w:t>нспект логопедического занятия» (и</w:t>
      </w:r>
      <w:r w:rsidR="003E324C" w:rsidRPr="006F498B">
        <w:rPr>
          <w:rFonts w:ascii="Times New Roman" w:eastAsia="Calibri" w:hAnsi="Times New Roman" w:cs="Times New Roman"/>
          <w:bCs/>
          <w:sz w:val="28"/>
          <w:szCs w:val="28"/>
        </w:rPr>
        <w:t>ндивидуально</w:t>
      </w:r>
      <w:r w:rsidR="0030659E" w:rsidRPr="006F498B">
        <w:rPr>
          <w:rFonts w:ascii="Times New Roman" w:eastAsia="Calibri" w:hAnsi="Times New Roman" w:cs="Times New Roman"/>
          <w:bCs/>
          <w:sz w:val="28"/>
          <w:szCs w:val="28"/>
        </w:rPr>
        <w:t>е, под</w:t>
      </w:r>
      <w:r w:rsidR="003E324C" w:rsidRPr="006F498B">
        <w:rPr>
          <w:rFonts w:ascii="Times New Roman" w:eastAsia="Calibri" w:hAnsi="Times New Roman" w:cs="Times New Roman"/>
          <w:bCs/>
          <w:sz w:val="28"/>
          <w:szCs w:val="28"/>
        </w:rPr>
        <w:t>группово</w:t>
      </w:r>
      <w:r w:rsidR="0030659E" w:rsidRPr="006F498B">
        <w:rPr>
          <w:rFonts w:ascii="Times New Roman" w:eastAsia="Calibri" w:hAnsi="Times New Roman" w:cs="Times New Roman"/>
          <w:bCs/>
          <w:sz w:val="28"/>
          <w:szCs w:val="28"/>
        </w:rPr>
        <w:t>е, фронтальное)</w:t>
      </w:r>
      <w:r w:rsidR="006F498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F214D" w:rsidRPr="006F498B" w:rsidRDefault="00684C11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98B">
        <w:rPr>
          <w:rFonts w:ascii="Times New Roman" w:eastAsia="Calibri" w:hAnsi="Times New Roman" w:cs="Times New Roman"/>
          <w:bCs/>
          <w:sz w:val="28"/>
          <w:szCs w:val="28"/>
        </w:rPr>
        <w:t xml:space="preserve">Номинация 2. </w:t>
      </w:r>
      <w:r w:rsidR="002F214D" w:rsidRPr="006F498B">
        <w:rPr>
          <w:rFonts w:ascii="Times New Roman" w:eastAsia="Calibri" w:hAnsi="Times New Roman" w:cs="Times New Roman"/>
          <w:bCs/>
          <w:sz w:val="28"/>
          <w:szCs w:val="28"/>
        </w:rPr>
        <w:t>«Формы консультативно-просветительской деятельности учителя-логопеда</w:t>
      </w:r>
      <w:r w:rsidR="00767238">
        <w:rPr>
          <w:rFonts w:ascii="Times New Roman" w:eastAsia="Calibri" w:hAnsi="Times New Roman" w:cs="Times New Roman"/>
          <w:bCs/>
          <w:sz w:val="28"/>
          <w:szCs w:val="28"/>
        </w:rPr>
        <w:t>, учителя-дефектолога</w:t>
      </w:r>
      <w:r w:rsidR="002F214D" w:rsidRPr="006F498B">
        <w:rPr>
          <w:rFonts w:ascii="Times New Roman" w:eastAsia="Calibri" w:hAnsi="Times New Roman" w:cs="Times New Roman"/>
          <w:bCs/>
          <w:sz w:val="28"/>
          <w:szCs w:val="28"/>
        </w:rPr>
        <w:t xml:space="preserve"> в образовательной организации» - (необходимо представить сценарий конкретной формы работы </w:t>
      </w:r>
      <w:r w:rsidR="00E77FAC" w:rsidRPr="006F498B">
        <w:rPr>
          <w:rFonts w:ascii="Times New Roman" w:eastAsia="Calibri" w:hAnsi="Times New Roman" w:cs="Times New Roman"/>
          <w:bCs/>
          <w:sz w:val="28"/>
          <w:szCs w:val="28"/>
        </w:rPr>
        <w:t>учителя-</w:t>
      </w:r>
      <w:r w:rsidR="002F214D" w:rsidRPr="006F498B">
        <w:rPr>
          <w:rFonts w:ascii="Times New Roman" w:eastAsia="Calibri" w:hAnsi="Times New Roman" w:cs="Times New Roman"/>
          <w:bCs/>
          <w:sz w:val="28"/>
          <w:szCs w:val="28"/>
        </w:rPr>
        <w:t>логопеда</w:t>
      </w:r>
      <w:r w:rsidR="00767238">
        <w:rPr>
          <w:rFonts w:ascii="Times New Roman" w:eastAsia="Calibri" w:hAnsi="Times New Roman" w:cs="Times New Roman"/>
          <w:bCs/>
          <w:sz w:val="28"/>
          <w:szCs w:val="28"/>
        </w:rPr>
        <w:t>, учителя-дефектолога</w:t>
      </w:r>
      <w:r w:rsidR="002F214D" w:rsidRPr="006F498B">
        <w:rPr>
          <w:rFonts w:ascii="Times New Roman" w:eastAsia="Calibri" w:hAnsi="Times New Roman" w:cs="Times New Roman"/>
          <w:bCs/>
          <w:sz w:val="28"/>
          <w:szCs w:val="28"/>
        </w:rPr>
        <w:t xml:space="preserve"> с родителями или педагогами (родительское собрание, семинар, круглый стол и пр. с указанием возраста обсуждаемых детей, их речевых заключений, </w:t>
      </w:r>
      <w:r w:rsidR="00171081" w:rsidRPr="006F498B">
        <w:rPr>
          <w:rFonts w:ascii="Times New Roman" w:eastAsia="Calibri" w:hAnsi="Times New Roman" w:cs="Times New Roman"/>
          <w:bCs/>
          <w:sz w:val="28"/>
          <w:szCs w:val="28"/>
        </w:rPr>
        <w:t>цели и задач мероприятия и пр.).</w:t>
      </w:r>
    </w:p>
    <w:p w:rsidR="006E767B" w:rsidRPr="002C09B3" w:rsidRDefault="006E767B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14D" w:rsidRPr="006F498B" w:rsidRDefault="002F214D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Руководство и методическое обеспечение </w:t>
      </w:r>
      <w:r w:rsidR="000F5A8E"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Руководство </w:t>
      </w:r>
      <w:r w:rsidR="000F5A8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Фестивалем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r w:rsidR="0099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Фестиваля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решает следующие вопросы: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проверяет и оценивает работы участников </w:t>
      </w:r>
      <w:r w:rsidR="000F5A8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разработанными критериями;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заносит в протокол результаты проверки работ участников </w:t>
      </w:r>
      <w:r w:rsidR="000F5A8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победителей </w:t>
      </w:r>
      <w:r w:rsidR="000F5A8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5A8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 результаты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99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</w:t>
      </w:r>
      <w:r w:rsidR="000F5A8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4C11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="000F5A8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оставляет за собой право вводить дополнительные номинации и места.</w:t>
      </w:r>
    </w:p>
    <w:p w:rsidR="006E767B" w:rsidRPr="002C09B3" w:rsidRDefault="006E767B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14D" w:rsidRPr="006F498B" w:rsidRDefault="002F214D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.Организация и проведение </w:t>
      </w:r>
      <w:r w:rsidR="000F5A8E" w:rsidRPr="006F4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Фестиваля</w:t>
      </w:r>
    </w:p>
    <w:p w:rsidR="002F214D" w:rsidRPr="006F498B" w:rsidRDefault="000F5A8E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C11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</w:t>
      </w:r>
      <w:r w:rsidR="0030659E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84C11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59E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77FAC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84C11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59E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73439A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E77FAC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два этапа:</w:t>
      </w:r>
    </w:p>
    <w:p w:rsidR="002F214D" w:rsidRPr="006F498B" w:rsidRDefault="00684C11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с </w:t>
      </w:r>
      <w:r w:rsidR="0030659E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03 февраля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77FAC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30659E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3439A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E77FAC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Прием и регистрация заявок и </w:t>
      </w:r>
      <w:r w:rsidR="000F5A8E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с 2</w:t>
      </w:r>
      <w:r w:rsidR="0030659E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59E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77FAC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F8688F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73439A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77FAC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Экспертиза представленных </w:t>
      </w:r>
      <w:r w:rsidR="000F5A8E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 проверка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59E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организаторами Фестиваля 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программе «</w:t>
      </w:r>
      <w:proofErr w:type="spellStart"/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98B">
        <w:rPr>
          <w:rFonts w:ascii="Times New Roman" w:hAnsi="Times New Roman" w:cs="Times New Roman"/>
          <w:sz w:val="28"/>
          <w:szCs w:val="28"/>
        </w:rPr>
        <w:t xml:space="preserve"> 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60% оригинальности тек</w:t>
      </w:r>
      <w:r w:rsidR="004B4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ста), определение победителей</w:t>
      </w:r>
      <w:r w:rsidR="000F5A8E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; вручение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сертификатов и дипломов.</w:t>
      </w:r>
      <w:r w:rsidR="00640254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67B" w:rsidRPr="002C09B3" w:rsidRDefault="006E767B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14D" w:rsidRPr="006F498B" w:rsidRDefault="002F214D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.Сроки и порядок представления конкурсных материалов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Заявка и материалы (все вместе) 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30659E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 фестиваля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адрес электронной </w:t>
      </w:r>
      <w:r w:rsidR="00E77FAC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почты:</w:t>
      </w:r>
      <w:r w:rsidR="000F5A8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5A8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anna</w:t>
      </w:r>
      <w:proofErr w:type="spellEnd"/>
      <w:r w:rsidR="000F5A8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60931@</w:t>
      </w:r>
      <w:proofErr w:type="spellStart"/>
      <w:r w:rsidR="000F5A8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0F5A8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F5A8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E77FAC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обязательным названием письм</w:t>
      </w:r>
      <w:r w:rsidR="00684C11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а: </w:t>
      </w:r>
      <w:r w:rsidR="000F5A8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</w:t>
      </w:r>
      <w:r w:rsidR="00684C11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139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«Лучшая методическая разработка» </w:t>
      </w:r>
      <w:r w:rsidR="00600A64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30659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684C11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2023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2F214D" w:rsidRPr="00E3613F" w:rsidRDefault="002F214D" w:rsidP="00E36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0F5A8E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и </w:t>
      </w:r>
      <w:r w:rsidR="000F5A8E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о</w:t>
      </w:r>
      <w:r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формленные или поданные с нарушением требований, не в полном комплекте и поступившие позже указанного срока, рассматриваться не будут.</w:t>
      </w:r>
    </w:p>
    <w:p w:rsidR="006E767B" w:rsidRPr="002C09B3" w:rsidRDefault="006E767B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D" w:rsidRPr="006F498B" w:rsidRDefault="002F214D" w:rsidP="009920D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49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6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F49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к материалам, высылаемым на </w:t>
      </w:r>
      <w:r w:rsidR="000F5A8E" w:rsidRPr="006F4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Фестиваль</w:t>
      </w:r>
      <w:r w:rsidRPr="006F498B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8.1. Все материалы на </w:t>
      </w:r>
      <w:r w:rsidR="000F5A8E" w:rsidRPr="006F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представлять в электронном виде (шрифт – </w:t>
      </w:r>
      <w:proofErr w:type="spellStart"/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межстрочный интервал – 1,5; параметры страницы: верхнее поле – 2 см, ни</w:t>
      </w:r>
      <w:r w:rsidR="00684C11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жнее поле – 2 см, левое поле – 3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правое поле – 2 см).</w:t>
      </w:r>
    </w:p>
    <w:p w:rsidR="002F214D" w:rsidRPr="006F498B" w:rsidRDefault="002F214D" w:rsidP="00E36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предоставляется </w:t>
      </w:r>
      <w:r w:rsidRPr="006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файлом, названным по фамилии автора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Иванова А.И.) в формате </w:t>
      </w:r>
      <w:r w:rsidRPr="006F49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F49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первой странице располагается заявка. На второй странице титул конкурсных материалов и т.д.</w:t>
      </w:r>
    </w:p>
    <w:p w:rsidR="001F3605" w:rsidRPr="006F498B" w:rsidRDefault="001F3605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D" w:rsidRPr="00E3613F" w:rsidRDefault="002F214D" w:rsidP="00E3613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содержанию и объему конкурсных материалов к номинации </w:t>
      </w:r>
      <w:r w:rsidR="00684C11" w:rsidRPr="006F498B">
        <w:rPr>
          <w:rFonts w:ascii="Times New Roman" w:eastAsia="Calibri" w:hAnsi="Times New Roman" w:cs="Times New Roman"/>
          <w:b/>
          <w:bCs/>
          <w:sz w:val="28"/>
          <w:szCs w:val="28"/>
        </w:rPr>
        <w:t>«Конспект логопедического занятия</w:t>
      </w:r>
      <w:r w:rsidRPr="006F498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номинация предлагается </w:t>
      </w:r>
      <w:r w:rsidR="00E77FAC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учителей-логопедов дошкольных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</w:t>
      </w:r>
      <w:r w:rsidR="00684C11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заций,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FAC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с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с ОВЗ. Технические требования к оформлению работы смотрите выше.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(обязательные элементы): </w:t>
      </w:r>
    </w:p>
    <w:p w:rsidR="002F214D" w:rsidRPr="00205C2E" w:rsidRDefault="002F214D" w:rsidP="00205C2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лист, на котором отражены данные: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71081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организации;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71081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171081" w:rsidRPr="006F498B">
        <w:rPr>
          <w:rFonts w:ascii="Times New Roman" w:eastAsia="Calibri" w:hAnsi="Times New Roman" w:cs="Times New Roman"/>
          <w:sz w:val="28"/>
          <w:szCs w:val="28"/>
        </w:rPr>
        <w:t>«Лучшая методическая разработка»</w:t>
      </w:r>
      <w:r w:rsidR="00171081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</w:t>
      </w:r>
      <w:r w:rsidR="00171081" w:rsidRPr="006F498B">
        <w:rPr>
          <w:rFonts w:ascii="Times New Roman" w:eastAsia="Calibri" w:hAnsi="Times New Roman" w:cs="Times New Roman"/>
          <w:bCs/>
          <w:sz w:val="28"/>
          <w:szCs w:val="28"/>
        </w:rPr>
        <w:t>«Конспект логопедического занятия для дошкольников»;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E405E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логопедического занятия (по произношению, по развитию лексико-грамматических средств, по обучению грамоте), в зависимости от формы их организации (индивидуальное, подгрупповое, фронтальное), возраст детей;</w:t>
      </w:r>
    </w:p>
    <w:p w:rsidR="00E06CBC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E405E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 фестиваля;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E405E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(учитель-логопед, логопед, стаж работы, квалификационная категория при наличии);</w:t>
      </w:r>
    </w:p>
    <w:p w:rsidR="002F214D" w:rsidRPr="006F498B" w:rsidRDefault="00205C2E" w:rsidP="00E36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7139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содержание занятия, в котором раскрывается 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занятия;</w:t>
      </w:r>
      <w:r w:rsidR="00F17139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реализуемые конкретно на этом занятии (в соответствии с программой);</w:t>
      </w:r>
      <w:r w:rsidR="00F17139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используемый материал, оборудование;</w:t>
      </w:r>
      <w:r w:rsidR="00E06CBC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занятия;</w:t>
      </w:r>
      <w:r w:rsidR="00F17139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научно-методическая литература и источники.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14D" w:rsidRPr="00E3613F" w:rsidRDefault="002F214D" w:rsidP="00E361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содержанию и объему конкурсных материалов к </w:t>
      </w:r>
      <w:r w:rsidR="001F3605" w:rsidRPr="006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 </w:t>
      </w:r>
      <w:r w:rsidR="001F3605" w:rsidRPr="006F498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F498B">
        <w:rPr>
          <w:rFonts w:ascii="Times New Roman" w:eastAsia="Calibri" w:hAnsi="Times New Roman" w:cs="Times New Roman"/>
          <w:b/>
          <w:bCs/>
          <w:sz w:val="28"/>
          <w:szCs w:val="28"/>
        </w:rPr>
        <w:t>Формы консультативно-просветительской деятельности учителя-логопеда</w:t>
      </w:r>
      <w:r w:rsidR="001F3605" w:rsidRPr="006F498B">
        <w:rPr>
          <w:rFonts w:ascii="Times New Roman" w:eastAsia="Calibri" w:hAnsi="Times New Roman" w:cs="Times New Roman"/>
          <w:b/>
          <w:bCs/>
          <w:sz w:val="28"/>
          <w:szCs w:val="28"/>
        </w:rPr>
        <w:t>, учителя-дефектолога</w:t>
      </w:r>
      <w:r w:rsidRPr="006F49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образовательной организации»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номинация предлагается </w:t>
      </w:r>
      <w:r w:rsidR="00E77FAC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учителей-логопедов</w:t>
      </w:r>
      <w:r w:rsidR="001F3605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учителей-дефектологов</w:t>
      </w:r>
      <w:r w:rsidR="00E77FAC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</w:t>
      </w:r>
      <w:r w:rsidR="000F3AD4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</w:t>
      </w:r>
      <w:r w:rsidR="00E77FAC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с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7A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с ОВЗ. Участники фестиваля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выбирают одно из предложенных </w:t>
      </w:r>
      <w:r w:rsidR="001F3605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направлений: сценарий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конкретной формы работы </w:t>
      </w:r>
      <w:r w:rsidR="001F3605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или педагогами (родительское собран</w:t>
      </w:r>
      <w:r w:rsidR="004E405E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семинар, круглый стол и пр.)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(обязательные элементы): </w:t>
      </w:r>
    </w:p>
    <w:p w:rsidR="002F214D" w:rsidRPr="006F498B" w:rsidRDefault="00205C2E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3605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титульный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лист, на котором отражены данные: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86448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организации;</w:t>
      </w:r>
    </w:p>
    <w:p w:rsidR="002F214D" w:rsidRPr="00205C2E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886448" w:rsidRPr="006F498B">
        <w:rPr>
          <w:rFonts w:ascii="Times New Roman" w:eastAsia="Calibri" w:hAnsi="Times New Roman" w:cs="Times New Roman"/>
          <w:sz w:val="28"/>
          <w:szCs w:val="28"/>
        </w:rPr>
        <w:t xml:space="preserve">«Лучшая методическая разработка» </w:t>
      </w:r>
      <w:r w:rsidR="00205C2E">
        <w:rPr>
          <w:rFonts w:ascii="Times New Roman" w:eastAsia="Calibri" w:hAnsi="Times New Roman" w:cs="Times New Roman"/>
          <w:sz w:val="28"/>
          <w:szCs w:val="28"/>
        </w:rPr>
        <w:t xml:space="preserve">в номинации </w:t>
      </w:r>
      <w:r w:rsidR="00205C2E" w:rsidRPr="00205C2E">
        <w:rPr>
          <w:rFonts w:ascii="Times New Roman" w:eastAsia="Calibri" w:hAnsi="Times New Roman" w:cs="Times New Roman"/>
          <w:bCs/>
          <w:sz w:val="28"/>
          <w:szCs w:val="28"/>
        </w:rPr>
        <w:t>«Формы консультативно-просветительской деятельности учителя-логопеда, учителя-дефектолога в образовательной организации»</w:t>
      </w:r>
      <w:r w:rsidR="00886448" w:rsidRPr="00205C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46D7A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 Фестиваля</w:t>
      </w:r>
      <w:r w:rsidR="00886448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5C2E" w:rsidRDefault="002F214D" w:rsidP="00205C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6448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(учитель-логопед, учитель-дефектолог, стаж работы, квалификационная категория при наличии);</w:t>
      </w:r>
    </w:p>
    <w:p w:rsidR="00205C2E" w:rsidRDefault="00205C2E" w:rsidP="006E7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Основное содержание мероприятия</w:t>
      </w:r>
      <w:r w:rsidRPr="0020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раскрывается задачи, реализуемые конкретно на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Pr="0020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используемый материал, оборудование; 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205C2E">
        <w:rPr>
          <w:rFonts w:ascii="Times New Roman" w:eastAsia="Times New Roman" w:hAnsi="Times New Roman" w:cs="Times New Roman"/>
          <w:sz w:val="28"/>
          <w:szCs w:val="28"/>
          <w:lang w:eastAsia="ru-RU"/>
        </w:rPr>
        <w:t>; используемая научно-методическая литература и источники.</w:t>
      </w:r>
    </w:p>
    <w:p w:rsidR="006E767B" w:rsidRDefault="006E767B" w:rsidP="00E3613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4D" w:rsidRPr="00E3613F" w:rsidRDefault="002F214D" w:rsidP="00E3613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 Конкурсные работы с объемом заимствования больше 40% не рассматриваются (оригинальность текста не менее 60 %).</w:t>
      </w:r>
    </w:p>
    <w:p w:rsidR="006E767B" w:rsidRDefault="006E767B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D" w:rsidRPr="006F498B" w:rsidRDefault="002F214D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8.3. Критерии оценки конкурсных материалов:</w:t>
      </w:r>
    </w:p>
    <w:p w:rsidR="002F214D" w:rsidRPr="006F498B" w:rsidRDefault="00D83F3C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грамотность представленной разработки – макс. </w:t>
      </w:r>
      <w:r w:rsidR="00205C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605" w:rsidRPr="006F498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1F3605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Соответствие содержания заявленной номинации – макс. </w:t>
      </w:r>
      <w:r w:rsidR="00205C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605" w:rsidRPr="006F498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1F3605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балла.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Новизна и практическая значимость разработки </w:t>
      </w:r>
      <w:r w:rsidR="001F3605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макс.</w:t>
      </w: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C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605" w:rsidRPr="006F498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1F3605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балла.</w:t>
      </w:r>
    </w:p>
    <w:p w:rsidR="002F214D" w:rsidRPr="006F498B" w:rsidRDefault="00D83F3C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8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оригинальности авторства, минимальный объем заимствования – макс. </w:t>
      </w:r>
      <w:r w:rsidR="00205C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605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2F214D" w:rsidRPr="006F498B" w:rsidRDefault="002F214D" w:rsidP="00992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Наличие требуемых структурных компонентов – макс. </w:t>
      </w:r>
      <w:r w:rsidR="00205C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605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2F214D" w:rsidRPr="006F498B" w:rsidRDefault="00205C2E" w:rsidP="00205C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F214D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оформления – макс.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605" w:rsidRPr="006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1F3605" w:rsidRDefault="001F3605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7593" w:rsidRPr="006F498B" w:rsidRDefault="005E7593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B4903" w:rsidRPr="004B4903" w:rsidRDefault="004B4903" w:rsidP="004B49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1998">
        <w:rPr>
          <w:rFonts w:ascii="Times New Roman" w:hAnsi="Times New Roman"/>
          <w:sz w:val="28"/>
          <w:szCs w:val="28"/>
        </w:rPr>
        <w:t>Участники</w:t>
      </w:r>
      <w:r w:rsidRPr="00F750E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6"/>
        </w:rPr>
        <w:t>Фестиваля</w:t>
      </w:r>
      <w:r w:rsidRPr="004E4D4C">
        <w:rPr>
          <w:rFonts w:ascii="Times New Roman" w:hAnsi="Times New Roman"/>
          <w:sz w:val="28"/>
          <w:szCs w:val="26"/>
        </w:rPr>
        <w:t xml:space="preserve"> </w:t>
      </w:r>
      <w:r w:rsidRPr="006F498B">
        <w:rPr>
          <w:rFonts w:ascii="Times New Roman" w:eastAsia="Calibri" w:hAnsi="Times New Roman" w:cs="Times New Roman"/>
          <w:b/>
          <w:sz w:val="28"/>
          <w:szCs w:val="28"/>
        </w:rPr>
        <w:t>«Лучшая методическая разработка»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54B3">
        <w:rPr>
          <w:rFonts w:ascii="Times New Roman" w:hAnsi="Times New Roman"/>
          <w:sz w:val="28"/>
          <w:szCs w:val="26"/>
        </w:rPr>
        <w:t>получают</w:t>
      </w:r>
      <w:r w:rsidRPr="003954B3">
        <w:rPr>
          <w:rFonts w:ascii="Times New Roman" w:hAnsi="Times New Roman"/>
          <w:b/>
          <w:sz w:val="28"/>
          <w:szCs w:val="28"/>
        </w:rPr>
        <w:t xml:space="preserve"> </w:t>
      </w:r>
      <w:r w:rsidRPr="003954B3">
        <w:rPr>
          <w:rFonts w:ascii="Times New Roman" w:hAnsi="Times New Roman"/>
          <w:sz w:val="28"/>
          <w:szCs w:val="28"/>
        </w:rPr>
        <w:t>сертификаты, победители - награждаются дипломами.</w:t>
      </w:r>
    </w:p>
    <w:p w:rsidR="001F3605" w:rsidRPr="006F498B" w:rsidRDefault="001F3605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3605" w:rsidRDefault="001F3605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903" w:rsidRDefault="004B4903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903" w:rsidRDefault="004B4903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903" w:rsidRPr="006F498B" w:rsidRDefault="004B4903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081" w:rsidRPr="006F498B" w:rsidRDefault="00171081" w:rsidP="009920D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9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заявки</w:t>
      </w:r>
    </w:p>
    <w:p w:rsidR="00937B36" w:rsidRDefault="00937B36" w:rsidP="009920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171081" w:rsidRPr="006F498B">
        <w:rPr>
          <w:rFonts w:ascii="Times New Roman" w:eastAsia="Calibri" w:hAnsi="Times New Roman" w:cs="Times New Roman"/>
          <w:b/>
          <w:sz w:val="28"/>
          <w:szCs w:val="28"/>
        </w:rPr>
        <w:t>а участие в</w:t>
      </w:r>
      <w:r w:rsidR="00171081"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городском</w:t>
      </w:r>
      <w:r w:rsidR="00171081" w:rsidRPr="006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Фестивале</w:t>
      </w:r>
      <w:r w:rsidR="00171081" w:rsidRPr="006F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71081" w:rsidRPr="006F498B" w:rsidRDefault="00171081" w:rsidP="009920D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98B">
        <w:rPr>
          <w:rFonts w:ascii="Times New Roman" w:eastAsia="Calibri" w:hAnsi="Times New Roman" w:cs="Times New Roman"/>
          <w:b/>
          <w:sz w:val="28"/>
          <w:szCs w:val="28"/>
        </w:rPr>
        <w:t>«Лучшая методическая разработка»</w:t>
      </w:r>
    </w:p>
    <w:p w:rsidR="00171081" w:rsidRPr="006F498B" w:rsidRDefault="00171081" w:rsidP="009920D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71081" w:rsidRPr="006F498B" w:rsidTr="00171081">
        <w:tc>
          <w:tcPr>
            <w:tcW w:w="4785" w:type="dxa"/>
          </w:tcPr>
          <w:p w:rsidR="00171081" w:rsidRPr="006F498B" w:rsidRDefault="00171081" w:rsidP="00937B36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98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171081" w:rsidRPr="006F498B" w:rsidRDefault="00171081" w:rsidP="009920D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1081" w:rsidRPr="006F498B" w:rsidTr="00171081">
        <w:tc>
          <w:tcPr>
            <w:tcW w:w="4785" w:type="dxa"/>
          </w:tcPr>
          <w:p w:rsidR="00171081" w:rsidRPr="006F498B" w:rsidRDefault="00171081" w:rsidP="00937B36">
            <w:pPr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98B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786" w:type="dxa"/>
          </w:tcPr>
          <w:p w:rsidR="00171081" w:rsidRPr="006F498B" w:rsidRDefault="00171081" w:rsidP="009920D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1081" w:rsidRPr="006F498B" w:rsidTr="00171081">
        <w:tc>
          <w:tcPr>
            <w:tcW w:w="4785" w:type="dxa"/>
          </w:tcPr>
          <w:p w:rsidR="00171081" w:rsidRPr="006F498B" w:rsidRDefault="00171081" w:rsidP="00937B36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98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стаж работы</w:t>
            </w:r>
          </w:p>
        </w:tc>
        <w:tc>
          <w:tcPr>
            <w:tcW w:w="4786" w:type="dxa"/>
          </w:tcPr>
          <w:p w:rsidR="00171081" w:rsidRPr="006F498B" w:rsidRDefault="00171081" w:rsidP="009920D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1081" w:rsidRPr="006F498B" w:rsidTr="00171081">
        <w:tc>
          <w:tcPr>
            <w:tcW w:w="4785" w:type="dxa"/>
          </w:tcPr>
          <w:p w:rsidR="00171081" w:rsidRPr="006F498B" w:rsidRDefault="00171081" w:rsidP="00937B36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98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786" w:type="dxa"/>
          </w:tcPr>
          <w:p w:rsidR="00171081" w:rsidRPr="006F498B" w:rsidRDefault="00171081" w:rsidP="009920D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1081" w:rsidRPr="006F498B" w:rsidTr="00171081">
        <w:tc>
          <w:tcPr>
            <w:tcW w:w="4785" w:type="dxa"/>
          </w:tcPr>
          <w:p w:rsidR="00171081" w:rsidRPr="006F498B" w:rsidRDefault="00171081" w:rsidP="00937B36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98B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171081" w:rsidRPr="006F498B" w:rsidRDefault="00171081" w:rsidP="009920D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1081" w:rsidRPr="006F498B" w:rsidTr="00171081">
        <w:tc>
          <w:tcPr>
            <w:tcW w:w="4785" w:type="dxa"/>
          </w:tcPr>
          <w:p w:rsidR="00171081" w:rsidRPr="006F498B" w:rsidRDefault="00171081" w:rsidP="00937B36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F49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171081" w:rsidRPr="006F498B" w:rsidRDefault="00171081" w:rsidP="009920D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71081" w:rsidRPr="006F498B" w:rsidRDefault="00171081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324C" w:rsidRPr="006F498B" w:rsidRDefault="003E324C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324C" w:rsidRPr="006F498B" w:rsidRDefault="003E324C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324C" w:rsidRPr="006F498B" w:rsidRDefault="003E324C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324C" w:rsidRPr="006F498B" w:rsidRDefault="003E324C" w:rsidP="0099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E324C" w:rsidRPr="006F498B" w:rsidSect="00E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FAF"/>
    <w:multiLevelType w:val="hybridMultilevel"/>
    <w:tmpl w:val="835E45D2"/>
    <w:lvl w:ilvl="0" w:tplc="0C44E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62235"/>
    <w:multiLevelType w:val="hybridMultilevel"/>
    <w:tmpl w:val="460CAFA0"/>
    <w:lvl w:ilvl="0" w:tplc="9D30C2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562D92"/>
    <w:multiLevelType w:val="hybridMultilevel"/>
    <w:tmpl w:val="0C5A2E62"/>
    <w:lvl w:ilvl="0" w:tplc="4B78B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124E0"/>
    <w:multiLevelType w:val="hybridMultilevel"/>
    <w:tmpl w:val="00B81186"/>
    <w:lvl w:ilvl="0" w:tplc="9D30C27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C014916"/>
    <w:multiLevelType w:val="multilevel"/>
    <w:tmpl w:val="2884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36035"/>
    <w:multiLevelType w:val="hybridMultilevel"/>
    <w:tmpl w:val="00B81186"/>
    <w:lvl w:ilvl="0" w:tplc="9D30C2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14D"/>
    <w:rsid w:val="000F3AD4"/>
    <w:rsid w:val="000F5A8E"/>
    <w:rsid w:val="00171081"/>
    <w:rsid w:val="001D22E3"/>
    <w:rsid w:val="001F3605"/>
    <w:rsid w:val="00205C2E"/>
    <w:rsid w:val="00240889"/>
    <w:rsid w:val="00273639"/>
    <w:rsid w:val="002C09B3"/>
    <w:rsid w:val="002F214D"/>
    <w:rsid w:val="0030659E"/>
    <w:rsid w:val="003622CB"/>
    <w:rsid w:val="003E324C"/>
    <w:rsid w:val="004B4903"/>
    <w:rsid w:val="004E405E"/>
    <w:rsid w:val="00507E10"/>
    <w:rsid w:val="00592E82"/>
    <w:rsid w:val="005E7593"/>
    <w:rsid w:val="00600A64"/>
    <w:rsid w:val="00640254"/>
    <w:rsid w:val="00684C11"/>
    <w:rsid w:val="006E767B"/>
    <w:rsid w:val="006F498B"/>
    <w:rsid w:val="0073439A"/>
    <w:rsid w:val="00735609"/>
    <w:rsid w:val="007368A3"/>
    <w:rsid w:val="00755AC5"/>
    <w:rsid w:val="00767238"/>
    <w:rsid w:val="0084329D"/>
    <w:rsid w:val="008701A0"/>
    <w:rsid w:val="00886448"/>
    <w:rsid w:val="00937B36"/>
    <w:rsid w:val="009920DF"/>
    <w:rsid w:val="009A2368"/>
    <w:rsid w:val="009F0D3A"/>
    <w:rsid w:val="00B46D7A"/>
    <w:rsid w:val="00C71D6E"/>
    <w:rsid w:val="00D83F3C"/>
    <w:rsid w:val="00E06CBC"/>
    <w:rsid w:val="00E3613F"/>
    <w:rsid w:val="00E77FAC"/>
    <w:rsid w:val="00F17139"/>
    <w:rsid w:val="00F8688F"/>
    <w:rsid w:val="00FE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21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A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23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5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CA22-7752-4E68-B82A-FAA0AD04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11</dc:creator>
  <cp:keywords/>
  <dc:description/>
  <cp:lastModifiedBy>Детский сад 11</cp:lastModifiedBy>
  <cp:revision>4</cp:revision>
  <dcterms:created xsi:type="dcterms:W3CDTF">2023-03-17T03:07:00Z</dcterms:created>
  <dcterms:modified xsi:type="dcterms:W3CDTF">2023-03-17T05:05:00Z</dcterms:modified>
</cp:coreProperties>
</file>