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F" w:rsidRDefault="006F17C6" w:rsidP="006F17C6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6">
        <w:rPr>
          <w:rFonts w:ascii="Times New Roman" w:hAnsi="Times New Roman" w:cs="Times New Roman"/>
          <w:sz w:val="28"/>
          <w:szCs w:val="28"/>
        </w:rPr>
        <w:t xml:space="preserve">28 октября в актовом зале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состоялся семинар-практикум на тему «Использование современных образовательных технологий в работе учителя-логопеда и учителя-дефектолога».</w:t>
      </w:r>
    </w:p>
    <w:p w:rsidR="006F17C6" w:rsidRDefault="006F17C6" w:rsidP="006F1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воздействия в деятельности логопеда становятся средством коррекционно-развивающей работы с детьми, имеющими нарушения речи. Один из таких методов это нейрогимнастика, которую представила учитель-логопед Красулина К.Е.. Эта методика активизирует работу мозга с помощью физических упражнений, объединяет движение и мысли. Также эти упражнения способствуют развитию координации движений и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Коллегам представилась возможность выполнить совместно нейропсихологические упражнения с мячом, посмотреть в работе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полушарных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досок.</w:t>
      </w:r>
    </w:p>
    <w:p w:rsidR="006A12DF" w:rsidRDefault="006A12DF" w:rsidP="006A12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3823" cy="1622692"/>
            <wp:effectExtent l="0" t="628650" r="0" b="606158"/>
            <wp:docPr id="1" name="Рисунок 1" descr="C:\Users\Детский сад 11\Downloads\20221028_14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1\Downloads\20221028_143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666" cy="16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DF" w:rsidRDefault="006A12DF" w:rsidP="006A12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2910" cy="2381806"/>
            <wp:effectExtent l="19050" t="0" r="0" b="0"/>
            <wp:docPr id="2" name="Рисунок 2" descr="C:\Users\Детский сад 11\Downloads\20221028_14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11\Downloads\20221028_143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197" cy="238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DF" w:rsidRPr="006A12DF" w:rsidRDefault="006A12DF" w:rsidP="006A12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7F9" w:rsidRDefault="004417F9" w:rsidP="006F1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представила мастер-класс на тему «Использование метода сенсорной стимуляции в работе учителя-логопеда». Сенсорная стимуляция по своей сути представляет воздействие на мозг естественных или близких к ним стимулов (зрительных, слуховых, обонятельных, тактильных). Валентина Николаевна показала графические упражнения и логомоторные таблицы при автоматизации звуков</w:t>
      </w:r>
      <w:r w:rsidR="008D2B35">
        <w:rPr>
          <w:rFonts w:ascii="Times New Roman" w:hAnsi="Times New Roman" w:cs="Times New Roman"/>
          <w:sz w:val="28"/>
          <w:szCs w:val="28"/>
        </w:rPr>
        <w:t xml:space="preserve"> (автор И. Лебедева)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2B35">
        <w:rPr>
          <w:rFonts w:ascii="Times New Roman" w:hAnsi="Times New Roman" w:cs="Times New Roman"/>
          <w:sz w:val="28"/>
          <w:szCs w:val="28"/>
        </w:rPr>
        <w:t>Ребенок выполняет движения левой рукой или правой, или двумя одновременно, проговаривает слова или фразы.</w:t>
      </w:r>
    </w:p>
    <w:p w:rsidR="008D2B35" w:rsidRDefault="008D2B35" w:rsidP="006F1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была представлена балансировочная доска, которая помогает тренировать равновесие и стимулировать внимание. Ребенок встает на доску, удерживает равновесие и одновременно выполняет задания, предложенные педагогом. </w:t>
      </w:r>
    </w:p>
    <w:p w:rsidR="006A12DF" w:rsidRPr="006A12DF" w:rsidRDefault="006A12DF" w:rsidP="006A12D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4834" cy="2449830"/>
            <wp:effectExtent l="0" t="685800" r="0" b="655320"/>
            <wp:docPr id="3" name="Рисунок 3" descr="C:\Users\Детский сад 11\Downloads\20221028_13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 11\Downloads\20221028_135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6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4834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9A6" w:rsidRPr="00A769A6" w:rsidRDefault="008D2B35" w:rsidP="00A769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логопеды Топоркова Н.В. и Сосновских А.А. представили технологию </w:t>
      </w:r>
      <w:r w:rsidR="00A769A6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стихоизобретательства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69A6" w:rsidRPr="00A769A6">
        <w:rPr>
          <w:rFonts w:ascii="Times New Roman" w:hAnsi="Times New Roman" w:cs="Times New Roman"/>
          <w:sz w:val="28"/>
          <w:szCs w:val="28"/>
        </w:rPr>
        <w:t>Автор этого метода – А.С. Максимова. В основе лежит ассоциативно</w:t>
      </w:r>
      <w:r w:rsidR="00A769A6">
        <w:rPr>
          <w:rFonts w:ascii="Times New Roman" w:hAnsi="Times New Roman" w:cs="Times New Roman"/>
          <w:sz w:val="28"/>
          <w:szCs w:val="28"/>
        </w:rPr>
        <w:t xml:space="preserve"> </w:t>
      </w:r>
      <w:r w:rsidR="00A769A6" w:rsidRPr="00A769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769A6" w:rsidRPr="00A769A6">
        <w:rPr>
          <w:rFonts w:ascii="Times New Roman" w:hAnsi="Times New Roman" w:cs="Times New Roman"/>
          <w:sz w:val="28"/>
          <w:szCs w:val="28"/>
        </w:rPr>
        <w:t>синектическая</w:t>
      </w:r>
      <w:proofErr w:type="spellEnd"/>
      <w:r w:rsidR="00A769A6" w:rsidRPr="00A769A6">
        <w:rPr>
          <w:rFonts w:ascii="Times New Roman" w:hAnsi="Times New Roman" w:cs="Times New Roman"/>
          <w:sz w:val="28"/>
          <w:szCs w:val="28"/>
        </w:rPr>
        <w:t xml:space="preserve"> технология комплексного развития творческих способностей детей (сокращенно АС-технология, разработанная профессором С.А. </w:t>
      </w:r>
      <w:proofErr w:type="spellStart"/>
      <w:r w:rsidR="00A769A6" w:rsidRPr="00A769A6">
        <w:rPr>
          <w:rFonts w:ascii="Times New Roman" w:hAnsi="Times New Roman" w:cs="Times New Roman"/>
          <w:sz w:val="28"/>
          <w:szCs w:val="28"/>
        </w:rPr>
        <w:t>Новоселовым</w:t>
      </w:r>
      <w:proofErr w:type="spellEnd"/>
      <w:r w:rsidR="00A769A6" w:rsidRPr="00A769A6">
        <w:rPr>
          <w:rFonts w:ascii="Times New Roman" w:hAnsi="Times New Roman" w:cs="Times New Roman"/>
          <w:sz w:val="28"/>
          <w:szCs w:val="28"/>
        </w:rPr>
        <w:t>).</w:t>
      </w:r>
    </w:p>
    <w:p w:rsidR="008D2B35" w:rsidRDefault="00A769A6" w:rsidP="006F1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Коллеги поделились на творческие группы</w:t>
      </w:r>
      <w:r w:rsidR="006850F9">
        <w:rPr>
          <w:rFonts w:ascii="Times New Roman" w:hAnsi="Times New Roman" w:cs="Times New Roman"/>
          <w:sz w:val="28"/>
          <w:szCs w:val="28"/>
        </w:rPr>
        <w:t>, каждая команда анализировала стихотворение, выявляла проблему, определяла предметы и объекты, которые встречаются  в стихотворении</w:t>
      </w:r>
      <w:proofErr w:type="gramStart"/>
      <w:r w:rsidR="00685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50F9">
        <w:rPr>
          <w:rFonts w:ascii="Times New Roman" w:hAnsi="Times New Roman" w:cs="Times New Roman"/>
          <w:sz w:val="28"/>
          <w:szCs w:val="28"/>
        </w:rPr>
        <w:t xml:space="preserve"> Итогом стало представление своего изобретения.  </w:t>
      </w:r>
    </w:p>
    <w:p w:rsidR="006A12DF" w:rsidRDefault="006A12DF" w:rsidP="006F1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12DF" w:rsidRDefault="006A12DF" w:rsidP="006F1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5570" cy="3505200"/>
            <wp:effectExtent l="19050" t="0" r="0" b="0"/>
            <wp:docPr id="5" name="Рисунок 5" descr="C:\Users\Детский сад 11\Downloads\IMG-202210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 11\Downloads\IMG-2022102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" t="28556" r="5344" b="22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320" cy="3505200"/>
            <wp:effectExtent l="19050" t="0" r="0" b="0"/>
            <wp:docPr id="6" name="Рисунок 6" descr="C:\Users\Детский сад 11\Downloads\IMG-202210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 11\Downloads\IMG-2022102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84" cy="35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DF" w:rsidRDefault="006A12DF" w:rsidP="006F17C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12DF" w:rsidRPr="006A12DF" w:rsidRDefault="006A12DF" w:rsidP="006A12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Топоркова Н.В. </w:t>
      </w:r>
    </w:p>
    <w:sectPr w:rsidR="006A12DF" w:rsidRPr="006A12DF" w:rsidSect="002B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C6"/>
    <w:rsid w:val="002B2C2F"/>
    <w:rsid w:val="004417F9"/>
    <w:rsid w:val="006850F9"/>
    <w:rsid w:val="006A12DF"/>
    <w:rsid w:val="006F17C6"/>
    <w:rsid w:val="008D2B35"/>
    <w:rsid w:val="00A75E71"/>
    <w:rsid w:val="00A7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C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</dc:creator>
  <cp:keywords/>
  <dc:description/>
  <cp:lastModifiedBy>Детский сад 11</cp:lastModifiedBy>
  <cp:revision>3</cp:revision>
  <dcterms:created xsi:type="dcterms:W3CDTF">2022-11-28T07:03:00Z</dcterms:created>
  <dcterms:modified xsi:type="dcterms:W3CDTF">2022-11-28T08:05:00Z</dcterms:modified>
</cp:coreProperties>
</file>